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wspiera Stowarzyszenie Spożywo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społecznej odpowiedzialności biznesu, agencja kreatywna 1000ideas od dwóch lat współpracuje z krakowskim stowarzyszeniem Spożywo, edukującym w zakresie zdrowego odżywiania.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Misją naszej firmy jest wprowadzanie dobrych pomysłów w życie, dlatego cieszymy się, że możemy pomagać w rozwoju stowarzyszenia, którego działania są nam bardzo bliskie. Wykorzystywanie naszej wiedzy i doświadczenia w pracy dla Spożywa daje nam bardzo dużą satysfakcję. Czujemy się częścią tego projektu</w:t>
      </w:r>
      <w:r>
        <w:rPr>
          <w:rFonts w:ascii="calibri" w:hAnsi="calibri" w:eastAsia="calibri" w:cs="calibri"/>
          <w:sz w:val="24"/>
          <w:szCs w:val="24"/>
        </w:rPr>
        <w:t xml:space="preserve"> - mówi Maciej Młynek, creative director w 1000ideas.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Stowarzyszenia skupia się na szerzeniu wiedzy eksperckiej. We współpracy z ekspertami wydaje publikacje online i ebooki, organizuje webinary, szkolenia dla dietetyków. 1000ideas oferuje kompleksowe wsparcie m.in. w zakresie strategii, projektów graficznych, copywritingu oraz technologii internetowych. Agencja stworzyła również nazwę i identyfikację wizualną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jest pełen niesprawdzonych informacji i samozwańczych guru od diety. Jako stowarzyszenie chcemy dotrzeć z aktualną, rzetelną wiedzą do jak największej grupy ludzi. Mamy za sobą między innymi organizację spotkań w ramach cyklu "Porozmawiajmy o dietetyce". Prowadzimy specjalistyczne szkolenia dla dietetyków. W ramach projektu “Dieta dla lepszego życia” oferujemy darmowe konsultacje dla osób z chorobami dietozależnymi. Korzystamy z pomocy i wiedzy merytorycznej ekspertów z Pomorskiego Uniwersytetu Medycznego. Od początku istnienia stowarzyszenia regularnie publikujemy artykuły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www.spozywo.pl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wyjaśnia Przemysław Mijal, prezes Stowarzyszenia Spożywo.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1000ideas i Spożywo wspólnie pracują nad wydaniem książki "Skąd się biorą zdrowi ludzie?". Pozycja zostanie wydana najpierw w formie elektronicznej, a następnie w formie drukowanej. Planują również kolejne działania, które będą realizowane w ciągu najbliższego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ozywo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1000i.pl/?utm_source=biuroprasowe&amp;amp;amp;utm_campaign=biuroprasowe_spozy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2026-07-09T12:18:15+02:00</dcterms:created>
  <dcterms:modified xsi:type="dcterms:W3CDTF">2026-07-09T12:18:15+02:00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